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1C74" w14:textId="77777777" w:rsidR="00333620" w:rsidRPr="00F07E02" w:rsidRDefault="002C7395" w:rsidP="00F07E02">
      <w:pPr>
        <w:pStyle w:val="Prrafodelista"/>
        <w:tabs>
          <w:tab w:val="center" w:pos="0"/>
          <w:tab w:val="left" w:pos="6618"/>
        </w:tabs>
        <w:ind w:left="0"/>
        <w:contextualSpacing w:val="0"/>
        <w:jc w:val="center"/>
        <w:rPr>
          <w:rFonts w:asciiTheme="minorHAnsi" w:hAnsiTheme="minorHAnsi"/>
          <w:b/>
          <w:i/>
        </w:rPr>
      </w:pPr>
      <w:r w:rsidRPr="00F07E02">
        <w:rPr>
          <w:rFonts w:asciiTheme="minorHAnsi" w:hAnsiTheme="minorHAnsi"/>
          <w:b/>
          <w:i/>
        </w:rPr>
        <w:t>ORDEN DEL DÍA</w:t>
      </w:r>
    </w:p>
    <w:p w14:paraId="083D3B1A" w14:textId="77777777" w:rsidR="00BD6878" w:rsidRPr="00F07E02" w:rsidRDefault="00BD6878" w:rsidP="00BD6878">
      <w:pPr>
        <w:pStyle w:val="Prrafodelista"/>
        <w:tabs>
          <w:tab w:val="center" w:pos="5179"/>
          <w:tab w:val="left" w:pos="6618"/>
        </w:tabs>
        <w:ind w:left="5040"/>
        <w:contextualSpacing w:val="0"/>
        <w:rPr>
          <w:rFonts w:asciiTheme="minorHAnsi" w:hAnsiTheme="minorHAnsi"/>
          <w:b/>
          <w:i/>
        </w:rPr>
      </w:pPr>
    </w:p>
    <w:p w14:paraId="30110753" w14:textId="77777777" w:rsidR="00E913A2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LECTURA DEL ORDEN DEL DÍA.</w:t>
      </w:r>
    </w:p>
    <w:p w14:paraId="1852BB72" w14:textId="77777777" w:rsidR="00A94492" w:rsidRPr="00F07E02" w:rsidRDefault="00A94492" w:rsidP="00A94492">
      <w:pPr>
        <w:pStyle w:val="Prrafodelista"/>
        <w:ind w:left="714"/>
        <w:contextualSpacing w:val="0"/>
        <w:jc w:val="both"/>
        <w:rPr>
          <w:rFonts w:asciiTheme="minorHAnsi" w:hAnsiTheme="minorHAnsi"/>
          <w:i/>
        </w:rPr>
      </w:pPr>
    </w:p>
    <w:p w14:paraId="38EDB20C" w14:textId="77777777" w:rsidR="006106CB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LISTA DE ASISTENCIA.</w:t>
      </w:r>
      <w:bookmarkStart w:id="0" w:name="_GoBack"/>
      <w:bookmarkEnd w:id="0"/>
    </w:p>
    <w:p w14:paraId="11D44197" w14:textId="77777777" w:rsidR="002C7395" w:rsidRPr="00F07E02" w:rsidRDefault="002C7395" w:rsidP="002C7395">
      <w:pPr>
        <w:jc w:val="both"/>
        <w:rPr>
          <w:rFonts w:asciiTheme="minorHAnsi" w:hAnsiTheme="minorHAnsi"/>
          <w:i/>
        </w:rPr>
      </w:pPr>
    </w:p>
    <w:p w14:paraId="16E4FF6C" w14:textId="77777777" w:rsidR="002C7395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DECLARACIÓN DE QUÓRUM LEGAL Y EN SU CASO, INSTALACIÓN FORMAL DE LA SESIÓN.</w:t>
      </w:r>
    </w:p>
    <w:p w14:paraId="6A27833C" w14:textId="77777777" w:rsidR="002C7395" w:rsidRPr="00F07E02" w:rsidRDefault="002C7395" w:rsidP="002C7395">
      <w:pPr>
        <w:jc w:val="both"/>
        <w:rPr>
          <w:rFonts w:asciiTheme="minorHAnsi" w:hAnsiTheme="minorHAnsi"/>
          <w:i/>
        </w:rPr>
      </w:pPr>
    </w:p>
    <w:p w14:paraId="08E28D0F" w14:textId="77777777" w:rsidR="00AC2281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LECTURA, DISCUSIÓN Y APROBACIÓN EN SU CASO, DEL ACTA DE LA</w:t>
      </w:r>
      <w:r w:rsidR="004120B2" w:rsidRPr="00F07E02">
        <w:rPr>
          <w:rFonts w:asciiTheme="minorHAnsi" w:hAnsiTheme="minorHAnsi"/>
          <w:i/>
        </w:rPr>
        <w:t xml:space="preserve"> SESIÓN</w:t>
      </w:r>
      <w:r w:rsidRPr="00F07E02">
        <w:rPr>
          <w:rFonts w:asciiTheme="minorHAnsi" w:hAnsiTheme="minorHAnsi"/>
          <w:i/>
        </w:rPr>
        <w:t xml:space="preserve"> ORDINARIA NÚMERO </w:t>
      </w:r>
      <w:r w:rsidR="004120B2" w:rsidRPr="00F07E02">
        <w:rPr>
          <w:rFonts w:asciiTheme="minorHAnsi" w:hAnsiTheme="minorHAnsi"/>
          <w:i/>
        </w:rPr>
        <w:t>1</w:t>
      </w:r>
      <w:r w:rsidR="00384DC6" w:rsidRPr="00F07E02">
        <w:rPr>
          <w:rFonts w:asciiTheme="minorHAnsi" w:hAnsiTheme="minorHAnsi"/>
          <w:i/>
        </w:rPr>
        <w:t>2</w:t>
      </w:r>
      <w:r w:rsidRPr="00F07E02">
        <w:rPr>
          <w:rFonts w:asciiTheme="minorHAnsi" w:hAnsiTheme="minorHAnsi"/>
          <w:i/>
        </w:rPr>
        <w:t>, CELEBRADA</w:t>
      </w:r>
      <w:r w:rsidR="004120B2" w:rsidRPr="00F07E02">
        <w:rPr>
          <w:rFonts w:asciiTheme="minorHAnsi" w:hAnsiTheme="minorHAnsi"/>
          <w:i/>
        </w:rPr>
        <w:t xml:space="preserve"> EL DÍA </w:t>
      </w:r>
      <w:r w:rsidR="00384DC6" w:rsidRPr="00F07E02">
        <w:rPr>
          <w:rFonts w:asciiTheme="minorHAnsi" w:hAnsiTheme="minorHAnsi"/>
          <w:i/>
        </w:rPr>
        <w:t>17</w:t>
      </w:r>
      <w:r w:rsidR="004120B2" w:rsidRPr="00F07E02">
        <w:rPr>
          <w:rFonts w:asciiTheme="minorHAnsi" w:hAnsiTheme="minorHAnsi"/>
          <w:i/>
        </w:rPr>
        <w:t xml:space="preserve"> DE LOS CORRIENTES</w:t>
      </w:r>
      <w:r w:rsidRPr="00F07E02">
        <w:rPr>
          <w:rFonts w:asciiTheme="minorHAnsi" w:hAnsiTheme="minorHAnsi"/>
          <w:i/>
        </w:rPr>
        <w:t>.</w:t>
      </w:r>
    </w:p>
    <w:p w14:paraId="764A4061" w14:textId="77777777" w:rsidR="002C7395" w:rsidRPr="00F07E02" w:rsidRDefault="002C7395" w:rsidP="002C7395">
      <w:pPr>
        <w:jc w:val="both"/>
        <w:rPr>
          <w:rFonts w:asciiTheme="minorHAnsi" w:hAnsiTheme="minorHAnsi"/>
          <w:i/>
        </w:rPr>
      </w:pPr>
    </w:p>
    <w:p w14:paraId="1994B177" w14:textId="77777777" w:rsidR="0015217D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 xml:space="preserve">SÍNTESIS DE </w:t>
      </w:r>
      <w:r w:rsidR="00A94492" w:rsidRPr="00F07E02">
        <w:rPr>
          <w:rFonts w:asciiTheme="minorHAnsi" w:hAnsiTheme="minorHAnsi"/>
          <w:i/>
        </w:rPr>
        <w:t>COMUNICACIÓN</w:t>
      </w:r>
      <w:r w:rsidRPr="00F07E02">
        <w:rPr>
          <w:rFonts w:asciiTheme="minorHAnsi" w:hAnsiTheme="minorHAnsi"/>
          <w:i/>
        </w:rPr>
        <w:t>.</w:t>
      </w:r>
    </w:p>
    <w:p w14:paraId="7868EF2E" w14:textId="77777777" w:rsidR="002C7395" w:rsidRPr="00F07E02" w:rsidRDefault="002C7395" w:rsidP="002C7395">
      <w:pPr>
        <w:jc w:val="both"/>
        <w:rPr>
          <w:rFonts w:asciiTheme="minorHAnsi" w:hAnsiTheme="minorHAnsi"/>
          <w:i/>
        </w:rPr>
      </w:pPr>
    </w:p>
    <w:p w14:paraId="6CACA674" w14:textId="77777777" w:rsidR="009A24F7" w:rsidRPr="00F07E02" w:rsidRDefault="009A24F7" w:rsidP="009A24F7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i/>
          <w:caps/>
        </w:rPr>
      </w:pPr>
      <w:r w:rsidRPr="00F07E02">
        <w:rPr>
          <w:rFonts w:asciiTheme="minorHAnsi" w:hAnsiTheme="minorHAnsi"/>
          <w:i/>
          <w:caps/>
        </w:rPr>
        <w:t>LECTURA, DISCUSIÓN Y APROBACIÓN EN SU CASO, DEL DICTAMEN EMITIDO POR LA COMISIÓN DE HACIENDA, PRESUPUESTO Y FISCALIZACIÓN DE LOS RECURSOS PÚBLICOS, RELATIVO A REFORMAR LA FRACCIÓN I DEL ARTÍCULO 6</w:t>
      </w:r>
      <w:r>
        <w:rPr>
          <w:rFonts w:asciiTheme="minorHAnsi" w:hAnsiTheme="minorHAnsi"/>
          <w:i/>
          <w:caps/>
        </w:rPr>
        <w:t>º</w:t>
      </w:r>
      <w:r w:rsidRPr="00F07E02">
        <w:rPr>
          <w:rFonts w:asciiTheme="minorHAnsi" w:hAnsiTheme="minorHAnsi"/>
          <w:i/>
          <w:caps/>
        </w:rPr>
        <w:t xml:space="preserve"> DE LA LEY DE COORDINACIÓN FISCAL DEL ESTADO DE COLIMA</w:t>
      </w:r>
      <w:r>
        <w:rPr>
          <w:rFonts w:asciiTheme="minorHAnsi" w:hAnsiTheme="minorHAnsi"/>
          <w:i/>
          <w:caps/>
        </w:rPr>
        <w:t>.</w:t>
      </w:r>
    </w:p>
    <w:p w14:paraId="367A9BF7" w14:textId="77777777" w:rsidR="009A24F7" w:rsidRPr="009A24F7" w:rsidRDefault="009A24F7" w:rsidP="009A24F7">
      <w:pPr>
        <w:pStyle w:val="Prrafodelista"/>
        <w:rPr>
          <w:rFonts w:asciiTheme="minorHAnsi" w:hAnsiTheme="minorHAnsi"/>
          <w:i/>
        </w:rPr>
      </w:pPr>
    </w:p>
    <w:p w14:paraId="18BE14E5" w14:textId="77777777" w:rsidR="00BD6878" w:rsidRDefault="00BD6878" w:rsidP="00BD6878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LECTURA, DISCUSIÓN Y APROBACIÓN EN SU CASO, DEL DICTAMEN EMITIDO POR LA COMISIÓN DE HACIENDA</w:t>
      </w:r>
      <w:r w:rsidR="009A24F7">
        <w:rPr>
          <w:rFonts w:asciiTheme="minorHAnsi" w:hAnsiTheme="minorHAnsi"/>
          <w:i/>
        </w:rPr>
        <w:t>,</w:t>
      </w:r>
      <w:r w:rsidRPr="00F07E02">
        <w:rPr>
          <w:rFonts w:asciiTheme="minorHAnsi" w:hAnsiTheme="minorHAnsi"/>
          <w:i/>
        </w:rPr>
        <w:t xml:space="preserve"> PRESUPUESTO Y FISCALIZACIÓN DE LOS RECURSOS PÚBLICOS, </w:t>
      </w:r>
      <w:r w:rsidR="00CF5813" w:rsidRPr="00F07E02">
        <w:rPr>
          <w:rFonts w:asciiTheme="minorHAnsi" w:hAnsiTheme="minorHAnsi"/>
          <w:i/>
        </w:rPr>
        <w:t>RELATIVO A ADICIONAR UN TERCER Y CUARTO PÁRRAFO A LA FRACCIÓN IV</w:t>
      </w:r>
      <w:r w:rsidR="005B3861" w:rsidRPr="00F07E02">
        <w:rPr>
          <w:rFonts w:asciiTheme="minorHAnsi" w:hAnsiTheme="minorHAnsi"/>
          <w:i/>
        </w:rPr>
        <w:t>,</w:t>
      </w:r>
      <w:r w:rsidR="00CF5813" w:rsidRPr="00F07E02">
        <w:rPr>
          <w:rFonts w:asciiTheme="minorHAnsi" w:hAnsiTheme="minorHAnsi"/>
          <w:i/>
        </w:rPr>
        <w:t xml:space="preserve"> DEL ARTÍCULO 53 DE LA LEY DE HACIENDA DEL ESTADO DE COLIMA</w:t>
      </w:r>
      <w:r w:rsidRPr="00F07E02">
        <w:rPr>
          <w:rFonts w:asciiTheme="minorHAnsi" w:hAnsiTheme="minorHAnsi"/>
          <w:i/>
        </w:rPr>
        <w:t>.</w:t>
      </w:r>
    </w:p>
    <w:p w14:paraId="4F345794" w14:textId="77777777" w:rsidR="00CF5813" w:rsidRPr="00F07E02" w:rsidRDefault="00CF5813" w:rsidP="00CF5813">
      <w:pPr>
        <w:pStyle w:val="Prrafodelista"/>
        <w:rPr>
          <w:rFonts w:asciiTheme="minorHAnsi" w:hAnsiTheme="minorHAnsi"/>
          <w:i/>
        </w:rPr>
      </w:pPr>
    </w:p>
    <w:p w14:paraId="2610A00F" w14:textId="77777777" w:rsidR="00CF5813" w:rsidRPr="00F07E02" w:rsidRDefault="00CF5813" w:rsidP="00BD6878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i/>
          <w:caps/>
        </w:rPr>
      </w:pPr>
      <w:r w:rsidRPr="00F07E02">
        <w:rPr>
          <w:rFonts w:asciiTheme="minorHAnsi" w:hAnsiTheme="minorHAnsi"/>
          <w:i/>
          <w:caps/>
          <w:lang w:val="es-ES"/>
        </w:rPr>
        <w:t xml:space="preserve">Lectura, discusión y aprobación en su caso, DEL DICTAMEN ELABORADO por la Comisión DE ESTUDIOS Legislativos y Puntos Constitucionales, </w:t>
      </w:r>
      <w:r w:rsidR="00B137D5">
        <w:rPr>
          <w:rFonts w:asciiTheme="minorHAnsi" w:hAnsiTheme="minorHAnsi"/>
          <w:i/>
          <w:caps/>
          <w:lang w:val="es-ES"/>
        </w:rPr>
        <w:t xml:space="preserve">POR MEDIO DEL CUAL SE </w:t>
      </w:r>
      <w:r w:rsidR="0078078B" w:rsidRPr="00F07E02">
        <w:rPr>
          <w:rFonts w:asciiTheme="minorHAnsi" w:hAnsiTheme="minorHAnsi"/>
          <w:i/>
          <w:caps/>
          <w:lang w:val="es-ES"/>
        </w:rPr>
        <w:t xml:space="preserve">CREA </w:t>
      </w:r>
      <w:r w:rsidRPr="00F07E02">
        <w:rPr>
          <w:rFonts w:asciiTheme="minorHAnsi" w:hAnsiTheme="minorHAnsi"/>
          <w:i/>
          <w:caps/>
          <w:lang w:val="es-ES"/>
        </w:rPr>
        <w:t>la Ley para Regular la Apertura, Instalación y Funcionamiento de las Casas de Empeño en el Estado.</w:t>
      </w:r>
    </w:p>
    <w:p w14:paraId="66D92A60" w14:textId="77777777" w:rsidR="005B3861" w:rsidRPr="00F07E02" w:rsidRDefault="005B3861" w:rsidP="005B3861">
      <w:pPr>
        <w:pStyle w:val="Prrafodelista"/>
        <w:rPr>
          <w:rFonts w:asciiTheme="minorHAnsi" w:hAnsiTheme="minorHAnsi"/>
          <w:i/>
          <w:caps/>
        </w:rPr>
      </w:pPr>
    </w:p>
    <w:p w14:paraId="343B974B" w14:textId="77777777" w:rsidR="00595C1F" w:rsidRPr="00595C1F" w:rsidRDefault="005B3861" w:rsidP="00BD6878">
      <w:pPr>
        <w:pStyle w:val="Prrafodelista"/>
        <w:numPr>
          <w:ilvl w:val="0"/>
          <w:numId w:val="17"/>
        </w:numPr>
        <w:jc w:val="both"/>
        <w:rPr>
          <w:rFonts w:asciiTheme="minorHAnsi" w:hAnsiTheme="minorHAnsi"/>
          <w:i/>
          <w:caps/>
        </w:rPr>
      </w:pPr>
      <w:r w:rsidRPr="00F07E02">
        <w:rPr>
          <w:rFonts w:asciiTheme="minorHAnsi" w:hAnsiTheme="minorHAnsi"/>
          <w:i/>
          <w:caps/>
          <w:lang w:val="es-ES"/>
        </w:rPr>
        <w:t>Lectura, discusión y aprobación EN SU CASO, del dictamen elaborado por las Comisiones de Estudios Legislativos y Puntos Constitucionales</w:t>
      </w:r>
      <w:r w:rsidR="009A24F7">
        <w:rPr>
          <w:rFonts w:asciiTheme="minorHAnsi" w:hAnsiTheme="minorHAnsi"/>
          <w:i/>
          <w:caps/>
          <w:lang w:val="es-ES"/>
        </w:rPr>
        <w:t xml:space="preserve"> </w:t>
      </w:r>
      <w:r w:rsidRPr="00F07E02">
        <w:rPr>
          <w:rFonts w:asciiTheme="minorHAnsi" w:hAnsiTheme="minorHAnsi"/>
          <w:i/>
          <w:caps/>
          <w:lang w:val="es-ES"/>
        </w:rPr>
        <w:t xml:space="preserve">y de Planeación, Fomento Económico y Turismo, </w:t>
      </w:r>
      <w:r w:rsidR="00595C1F">
        <w:rPr>
          <w:rFonts w:asciiTheme="minorHAnsi" w:hAnsiTheme="minorHAnsi"/>
          <w:i/>
          <w:caps/>
          <w:lang w:val="es-ES"/>
        </w:rPr>
        <w:t xml:space="preserve">POR MEDIO DEL CUAL SE REFORMAN Y ADICIONAN DIVERSAS DISPOSICIONES DE LA LEY </w:t>
      </w:r>
      <w:r w:rsidR="00595C1F" w:rsidRPr="00595C1F">
        <w:rPr>
          <w:rFonts w:asciiTheme="minorHAnsi" w:hAnsiTheme="minorHAnsi"/>
          <w:i/>
          <w:caps/>
          <w:lang w:val="es-MX"/>
        </w:rPr>
        <w:t>de Fomento y Rescate Artesanal del Estado de Colima</w:t>
      </w:r>
      <w:r w:rsidR="007B2074">
        <w:rPr>
          <w:rFonts w:asciiTheme="minorHAnsi" w:hAnsiTheme="minorHAnsi"/>
          <w:i/>
          <w:caps/>
          <w:lang w:val="es-MX"/>
        </w:rPr>
        <w:t>.</w:t>
      </w:r>
    </w:p>
    <w:p w14:paraId="6D27D9BB" w14:textId="77777777" w:rsidR="00595C1F" w:rsidRPr="00595C1F" w:rsidRDefault="00595C1F" w:rsidP="00595C1F">
      <w:pPr>
        <w:pStyle w:val="Prrafodelista"/>
        <w:rPr>
          <w:rFonts w:asciiTheme="minorHAnsi" w:hAnsiTheme="minorHAnsi"/>
          <w:i/>
          <w:caps/>
          <w:lang w:val="es-ES"/>
        </w:rPr>
      </w:pPr>
    </w:p>
    <w:p w14:paraId="2CD8D1B2" w14:textId="77777777" w:rsidR="00757ABB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ASUNTOS GENERALES.</w:t>
      </w:r>
    </w:p>
    <w:p w14:paraId="14F16FC2" w14:textId="77777777" w:rsidR="002C7395" w:rsidRPr="00F07E02" w:rsidRDefault="002C7395" w:rsidP="002C7395">
      <w:pPr>
        <w:jc w:val="both"/>
        <w:rPr>
          <w:rFonts w:asciiTheme="minorHAnsi" w:hAnsiTheme="minorHAnsi"/>
          <w:i/>
        </w:rPr>
      </w:pPr>
    </w:p>
    <w:p w14:paraId="0D593401" w14:textId="77777777" w:rsidR="00757ABB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CONVOCATORIA PARA LA PRÓXIMA SESIÓN.</w:t>
      </w:r>
    </w:p>
    <w:p w14:paraId="322CCBA1" w14:textId="77777777" w:rsidR="002C7395" w:rsidRPr="00F07E02" w:rsidRDefault="002C7395" w:rsidP="002C7395">
      <w:pPr>
        <w:jc w:val="both"/>
        <w:rPr>
          <w:rFonts w:asciiTheme="minorHAnsi" w:hAnsiTheme="minorHAnsi"/>
          <w:i/>
        </w:rPr>
      </w:pPr>
    </w:p>
    <w:p w14:paraId="7B8C9AFA" w14:textId="77777777" w:rsidR="00757ABB" w:rsidRPr="00F07E02" w:rsidRDefault="002C7395" w:rsidP="00BD6878">
      <w:pPr>
        <w:pStyle w:val="Prrafodelista"/>
        <w:numPr>
          <w:ilvl w:val="0"/>
          <w:numId w:val="17"/>
        </w:numPr>
        <w:contextualSpacing w:val="0"/>
        <w:jc w:val="both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>CLAUSURA.</w:t>
      </w:r>
    </w:p>
    <w:p w14:paraId="5C227190" w14:textId="77777777" w:rsidR="009A68EA" w:rsidRPr="00F07E02" w:rsidRDefault="009A68EA" w:rsidP="002C7395">
      <w:pPr>
        <w:pStyle w:val="Prrafodelista"/>
        <w:contextualSpacing w:val="0"/>
        <w:jc w:val="right"/>
        <w:rPr>
          <w:rFonts w:asciiTheme="minorHAnsi" w:hAnsiTheme="minorHAnsi"/>
          <w:i/>
        </w:rPr>
      </w:pPr>
    </w:p>
    <w:p w14:paraId="306B8E2F" w14:textId="77777777" w:rsidR="00F07E02" w:rsidRDefault="00F07E02" w:rsidP="00BD6878">
      <w:pPr>
        <w:pStyle w:val="Prrafodelista"/>
        <w:ind w:left="1440"/>
        <w:contextualSpacing w:val="0"/>
        <w:jc w:val="right"/>
        <w:rPr>
          <w:rFonts w:asciiTheme="minorHAnsi" w:hAnsiTheme="minorHAnsi"/>
          <w:i/>
        </w:rPr>
      </w:pPr>
    </w:p>
    <w:p w14:paraId="293A77FE" w14:textId="77777777" w:rsidR="00C01CC1" w:rsidRPr="00F07E02" w:rsidRDefault="002C7395" w:rsidP="00BD6878">
      <w:pPr>
        <w:pStyle w:val="Prrafodelista"/>
        <w:ind w:left="1440"/>
        <w:contextualSpacing w:val="0"/>
        <w:jc w:val="right"/>
        <w:rPr>
          <w:rFonts w:asciiTheme="minorHAnsi" w:hAnsiTheme="minorHAnsi"/>
          <w:i/>
        </w:rPr>
      </w:pPr>
      <w:r w:rsidRPr="00F07E02">
        <w:rPr>
          <w:rFonts w:asciiTheme="minorHAnsi" w:hAnsiTheme="minorHAnsi"/>
          <w:i/>
        </w:rPr>
        <w:t xml:space="preserve">COLIMA, COL., JUNIO </w:t>
      </w:r>
      <w:r w:rsidR="00CF5813" w:rsidRPr="00F07E02">
        <w:rPr>
          <w:rFonts w:asciiTheme="minorHAnsi" w:hAnsiTheme="minorHAnsi"/>
          <w:i/>
        </w:rPr>
        <w:t>22</w:t>
      </w:r>
      <w:r w:rsidRPr="00F07E02">
        <w:rPr>
          <w:rFonts w:asciiTheme="minorHAnsi" w:hAnsiTheme="minorHAnsi"/>
          <w:i/>
        </w:rPr>
        <w:t xml:space="preserve"> DE 2016.</w:t>
      </w:r>
    </w:p>
    <w:sectPr w:rsidR="00C01CC1" w:rsidRPr="00F07E02" w:rsidSect="00A77FB6">
      <w:headerReference w:type="default" r:id="rId8"/>
      <w:footerReference w:type="default" r:id="rId9"/>
      <w:pgSz w:w="12240" w:h="15840" w:code="1"/>
      <w:pgMar w:top="1417" w:right="900" w:bottom="1417" w:left="1701" w:header="71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A1539" w14:textId="77777777" w:rsidR="00CB1B3E" w:rsidRDefault="00CB1B3E" w:rsidP="00F92255">
      <w:r>
        <w:separator/>
      </w:r>
    </w:p>
  </w:endnote>
  <w:endnote w:type="continuationSeparator" w:id="0">
    <w:p w14:paraId="53B64886" w14:textId="77777777" w:rsidR="00CB1B3E" w:rsidRDefault="00CB1B3E" w:rsidP="00F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D195" w14:textId="77777777" w:rsidR="00C432AC" w:rsidRPr="001A40F2" w:rsidRDefault="00C432AC" w:rsidP="002957E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Cs w:val="20"/>
        <w:lang w:val="es-MX"/>
      </w:rPr>
    </w:pPr>
    <w:r w:rsidRPr="001A40F2">
      <w:rPr>
        <w:rFonts w:ascii="Arial Narrow" w:hAnsi="Arial Narrow" w:cs="Calibri"/>
        <w:b/>
        <w:color w:val="7F7F7F"/>
        <w:szCs w:val="20"/>
        <w:lang w:val="es-MX"/>
      </w:rPr>
      <w:t>“201</w:t>
    </w:r>
    <w:r>
      <w:rPr>
        <w:rFonts w:ascii="Arial Narrow" w:hAnsi="Arial Narrow" w:cs="Calibri"/>
        <w:b/>
        <w:color w:val="7F7F7F"/>
        <w:szCs w:val="20"/>
        <w:lang w:val="es-MX"/>
      </w:rPr>
      <w:t>6</w:t>
    </w:r>
    <w:r w:rsidRPr="001A40F2">
      <w:rPr>
        <w:rFonts w:ascii="Arial Narrow" w:hAnsi="Arial Narrow" w:cs="Calibri"/>
        <w:b/>
        <w:color w:val="7F7F7F"/>
        <w:szCs w:val="20"/>
        <w:lang w:val="es-MX"/>
      </w:rPr>
      <w:t xml:space="preserve">, </w:t>
    </w:r>
    <w:r>
      <w:rPr>
        <w:rFonts w:ascii="Arial Narrow" w:hAnsi="Arial Narrow" w:cs="Calibri"/>
        <w:b/>
        <w:color w:val="7F7F7F"/>
        <w:szCs w:val="20"/>
        <w:lang w:val="es-MX"/>
      </w:rPr>
      <w:t>Año de la Inclusión e Igualdad para las personas con Autismo</w:t>
    </w:r>
    <w:r w:rsidRPr="001A40F2">
      <w:rPr>
        <w:rFonts w:ascii="Arial Narrow" w:hAnsi="Arial Narrow" w:cs="Calibri"/>
        <w:b/>
        <w:color w:val="7F7F7F"/>
        <w:szCs w:val="20"/>
        <w:lang w:val="es-MX"/>
      </w:rPr>
      <w:t>”</w:t>
    </w:r>
  </w:p>
  <w:p w14:paraId="0D911474" w14:textId="77777777" w:rsidR="00C432AC" w:rsidRPr="001A40F2" w:rsidRDefault="00CB1B3E" w:rsidP="002957E0">
    <w:pPr>
      <w:pStyle w:val="Piedepgina"/>
      <w:ind w:left="-993" w:right="-516"/>
      <w:jc w:val="center"/>
      <w:rPr>
        <w:rFonts w:ascii="Arial Narrow" w:hAnsi="Arial Narrow" w:cs="Calibri"/>
        <w:sz w:val="20"/>
        <w:szCs w:val="20"/>
        <w:lang w:val="es-MX"/>
      </w:rPr>
    </w:pPr>
    <w:r>
      <w:rPr>
        <w:rFonts w:ascii="Arial Narrow" w:hAnsi="Arial Narrow" w:cs="Calibri"/>
        <w:sz w:val="20"/>
        <w:szCs w:val="20"/>
        <w:lang w:val="es-MX"/>
      </w:rPr>
      <w:pict w14:anchorId="33B2DD1A">
        <v:rect id="_x0000_i1025" style="width:0;height:1.5pt" o:hralign="center" o:hrstd="t" o:hr="t" fillcolor="#a0a0a0" stroked="f"/>
      </w:pict>
    </w:r>
  </w:p>
  <w:p w14:paraId="11CA5905" w14:textId="77777777" w:rsidR="00C432AC" w:rsidRPr="00B46D80" w:rsidRDefault="00C432AC" w:rsidP="00B46D80">
    <w:pPr>
      <w:pStyle w:val="Piedepgina"/>
      <w:ind w:left="-993" w:right="-516"/>
      <w:jc w:val="center"/>
      <w:rPr>
        <w:rFonts w:ascii="Arial Narrow" w:hAnsi="Arial Narrow" w:cs="Calibri"/>
        <w:b/>
        <w:color w:val="7F7F7F"/>
        <w:sz w:val="12"/>
        <w:szCs w:val="16"/>
        <w:lang w:val="es-MX"/>
      </w:rPr>
    </w:pPr>
    <w:r w:rsidRPr="00B46D80">
      <w:rPr>
        <w:rFonts w:ascii="Arial Narrow" w:hAnsi="Arial Narrow" w:cs="Arial"/>
        <w:b/>
        <w:sz w:val="20"/>
      </w:rPr>
      <w:t>DIRECCION DE PROCESOS LEGISLATIVOS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0B81" w14:textId="77777777" w:rsidR="00CB1B3E" w:rsidRDefault="00CB1B3E" w:rsidP="00F92255">
      <w:r>
        <w:separator/>
      </w:r>
    </w:p>
  </w:footnote>
  <w:footnote w:type="continuationSeparator" w:id="0">
    <w:p w14:paraId="59C22C65" w14:textId="77777777" w:rsidR="00CB1B3E" w:rsidRDefault="00CB1B3E" w:rsidP="00F9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W w:w="8364" w:type="dxa"/>
      <w:tblInd w:w="1242" w:type="dxa"/>
      <w:tblLook w:val="04A0" w:firstRow="1" w:lastRow="0" w:firstColumn="1" w:lastColumn="0" w:noHBand="0" w:noVBand="1"/>
    </w:tblPr>
    <w:tblGrid>
      <w:gridCol w:w="8364"/>
    </w:tblGrid>
    <w:tr w:rsidR="00C432AC" w:rsidRPr="00E913A2" w14:paraId="10694394" w14:textId="77777777" w:rsidTr="00B46D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2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64" w:type="dxa"/>
          <w:tcBorders>
            <w:top w:val="single" w:sz="18" w:space="0" w:color="auto"/>
            <w:bottom w:val="single" w:sz="18" w:space="0" w:color="auto"/>
          </w:tcBorders>
        </w:tcPr>
        <w:p w14:paraId="23B92265" w14:textId="77777777" w:rsidR="00C432AC" w:rsidRPr="00980600" w:rsidRDefault="00C432AC" w:rsidP="00FF2224">
          <w:pPr>
            <w:spacing w:before="60"/>
            <w:jc w:val="center"/>
            <w:rPr>
              <w:rFonts w:ascii="Arial Narrow" w:hAnsi="Arial Narrow" w:cs="Arial"/>
              <w:color w:val="auto"/>
            </w:rPr>
          </w:pPr>
          <w:r>
            <w:rPr>
              <w:rFonts w:ascii="Arial Narrow" w:hAnsi="Arial Narrow" w:cs="Arial"/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FFBEA10" wp14:editId="2E4F4FBD">
                <wp:simplePos x="0" y="0"/>
                <wp:positionH relativeFrom="margin">
                  <wp:posOffset>-1002030</wp:posOffset>
                </wp:positionH>
                <wp:positionV relativeFrom="margin">
                  <wp:posOffset>-361315</wp:posOffset>
                </wp:positionV>
                <wp:extent cx="676275" cy="895350"/>
                <wp:effectExtent l="19050" t="0" r="9525" b="0"/>
                <wp:wrapNone/>
                <wp:docPr id="3" name="Imagen 3" descr="C:\Users\Elsa C\AppData\Local\Microsoft\Windows\INetCache\Content.Word\LOGO LVI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lsa C\AppData\Local\Microsoft\Windows\INetCache\Content.Word\LOGO LVIII LEGISLAT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80600">
            <w:rPr>
              <w:rFonts w:ascii="Arial Narrow" w:hAnsi="Arial Narrow" w:cs="Arial"/>
              <w:color w:val="auto"/>
            </w:rPr>
            <w:t xml:space="preserve">SESIÓN PÚBLICA ORDINARIA NÚMERO </w:t>
          </w:r>
          <w:r w:rsidR="00FF2224">
            <w:rPr>
              <w:rFonts w:ascii="Arial Narrow" w:hAnsi="Arial Narrow" w:cs="Arial"/>
              <w:color w:val="auto"/>
            </w:rPr>
            <w:t>TRECE</w:t>
          </w:r>
          <w:r w:rsidRPr="00980600">
            <w:rPr>
              <w:rFonts w:ascii="Arial Narrow" w:hAnsi="Arial Narrow" w:cs="Arial"/>
              <w:color w:val="auto"/>
            </w:rPr>
            <w:t xml:space="preserve">, CORRESPONDIENTE AL </w:t>
          </w:r>
          <w:r>
            <w:rPr>
              <w:rFonts w:ascii="Arial Narrow" w:hAnsi="Arial Narrow" w:cs="Arial"/>
              <w:color w:val="auto"/>
            </w:rPr>
            <w:t>SEGUNDO</w:t>
          </w:r>
          <w:r w:rsidRPr="00980600">
            <w:rPr>
              <w:rFonts w:ascii="Arial Narrow" w:hAnsi="Arial Narrow" w:cs="Arial"/>
              <w:color w:val="auto"/>
            </w:rPr>
            <w:t xml:space="preserve"> PERÍODO ORDINARIO, DEL PRIMER AÑO DE EJERCICIO CONSTITUCIONAL. </w:t>
          </w:r>
        </w:p>
      </w:tc>
    </w:tr>
  </w:tbl>
  <w:p w14:paraId="315231CC" w14:textId="77777777" w:rsidR="00C432AC" w:rsidRDefault="00C432AC" w:rsidP="002957E0">
    <w:pPr>
      <w:pStyle w:val="Encabezado"/>
      <w:rPr>
        <w:rFonts w:ascii="Calibri" w:hAnsi="Calibri" w:cs="Calibri"/>
        <w:sz w:val="8"/>
        <w:szCs w:val="22"/>
      </w:rPr>
    </w:pPr>
  </w:p>
  <w:p w14:paraId="394D3F51" w14:textId="77777777" w:rsidR="00C432AC" w:rsidRDefault="00C432AC" w:rsidP="002957E0">
    <w:pPr>
      <w:pStyle w:val="Encabezado"/>
      <w:rPr>
        <w:rFonts w:ascii="Calibri" w:hAnsi="Calibri" w:cs="Calibri"/>
        <w:sz w:val="8"/>
        <w:szCs w:val="22"/>
      </w:rPr>
    </w:pPr>
  </w:p>
  <w:p w14:paraId="6382E8F4" w14:textId="77777777" w:rsidR="00C432AC" w:rsidRDefault="00C432AC" w:rsidP="002957E0">
    <w:pPr>
      <w:pStyle w:val="Encabezado"/>
      <w:rPr>
        <w:rFonts w:ascii="Calibri" w:hAnsi="Calibri" w:cs="Calibri"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086"/>
    <w:multiLevelType w:val="hybridMultilevel"/>
    <w:tmpl w:val="18BAE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402"/>
    <w:multiLevelType w:val="hybridMultilevel"/>
    <w:tmpl w:val="6532CF6C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0011"/>
    <w:multiLevelType w:val="hybridMultilevel"/>
    <w:tmpl w:val="54801B3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4925"/>
    <w:multiLevelType w:val="hybridMultilevel"/>
    <w:tmpl w:val="90046A9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E4F10"/>
    <w:multiLevelType w:val="hybridMultilevel"/>
    <w:tmpl w:val="B32AC276"/>
    <w:lvl w:ilvl="0" w:tplc="DA1C1092">
      <w:start w:val="1"/>
      <w:numFmt w:val="upperRoman"/>
      <w:lvlText w:val="%1.-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FCD"/>
    <w:multiLevelType w:val="hybridMultilevel"/>
    <w:tmpl w:val="4BCE7BBA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841"/>
    <w:multiLevelType w:val="hybridMultilevel"/>
    <w:tmpl w:val="41C809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726AD"/>
    <w:multiLevelType w:val="hybridMultilevel"/>
    <w:tmpl w:val="E0EC6B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220D"/>
    <w:multiLevelType w:val="hybridMultilevel"/>
    <w:tmpl w:val="EDA0B6B4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3F2C"/>
    <w:multiLevelType w:val="hybridMultilevel"/>
    <w:tmpl w:val="917E0616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3D4F"/>
    <w:multiLevelType w:val="hybridMultilevel"/>
    <w:tmpl w:val="1EECB4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422E"/>
    <w:multiLevelType w:val="hybridMultilevel"/>
    <w:tmpl w:val="208E56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A705D"/>
    <w:multiLevelType w:val="hybridMultilevel"/>
    <w:tmpl w:val="D310A72E"/>
    <w:lvl w:ilvl="0" w:tplc="27CC0C54">
      <w:start w:val="1"/>
      <w:numFmt w:val="upperRoman"/>
      <w:lvlText w:val="%1.-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47D4B"/>
    <w:multiLevelType w:val="hybridMultilevel"/>
    <w:tmpl w:val="0666CFBE"/>
    <w:lvl w:ilvl="0" w:tplc="4C86FFE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EF8CAE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073E"/>
    <w:multiLevelType w:val="hybridMultilevel"/>
    <w:tmpl w:val="24B0D628"/>
    <w:lvl w:ilvl="0" w:tplc="BFE656C4">
      <w:start w:val="1"/>
      <w:numFmt w:val="upperRoman"/>
      <w:lvlText w:val="%1."/>
      <w:lvlJc w:val="left"/>
      <w:pPr>
        <w:ind w:left="1428" w:hanging="720"/>
      </w:pPr>
      <w:rPr>
        <w:rFonts w:ascii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611E17"/>
    <w:multiLevelType w:val="hybridMultilevel"/>
    <w:tmpl w:val="07767D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86D53"/>
    <w:multiLevelType w:val="hybridMultilevel"/>
    <w:tmpl w:val="9522D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B"/>
    <w:rsid w:val="00001898"/>
    <w:rsid w:val="00011152"/>
    <w:rsid w:val="0002617C"/>
    <w:rsid w:val="0003364F"/>
    <w:rsid w:val="00036801"/>
    <w:rsid w:val="000440A0"/>
    <w:rsid w:val="00055603"/>
    <w:rsid w:val="00060864"/>
    <w:rsid w:val="00065B8A"/>
    <w:rsid w:val="000716CD"/>
    <w:rsid w:val="000737B9"/>
    <w:rsid w:val="00075393"/>
    <w:rsid w:val="00076616"/>
    <w:rsid w:val="00096DE5"/>
    <w:rsid w:val="000A5825"/>
    <w:rsid w:val="000B45E6"/>
    <w:rsid w:val="000D2C99"/>
    <w:rsid w:val="000D2CD2"/>
    <w:rsid w:val="000D7FFE"/>
    <w:rsid w:val="000E4B71"/>
    <w:rsid w:val="000F29BE"/>
    <w:rsid w:val="0010341A"/>
    <w:rsid w:val="00114CEB"/>
    <w:rsid w:val="00120FF8"/>
    <w:rsid w:val="00127412"/>
    <w:rsid w:val="00132D62"/>
    <w:rsid w:val="0015217D"/>
    <w:rsid w:val="0016259E"/>
    <w:rsid w:val="00165E7F"/>
    <w:rsid w:val="00171B39"/>
    <w:rsid w:val="00173A36"/>
    <w:rsid w:val="00174813"/>
    <w:rsid w:val="00192200"/>
    <w:rsid w:val="001934A0"/>
    <w:rsid w:val="001A40F2"/>
    <w:rsid w:val="001A560A"/>
    <w:rsid w:val="001A763B"/>
    <w:rsid w:val="001C1DC2"/>
    <w:rsid w:val="001C46F9"/>
    <w:rsid w:val="001D1A96"/>
    <w:rsid w:val="001D4695"/>
    <w:rsid w:val="001D5A28"/>
    <w:rsid w:val="001E3EF9"/>
    <w:rsid w:val="001E6C00"/>
    <w:rsid w:val="001F50D6"/>
    <w:rsid w:val="00203D4E"/>
    <w:rsid w:val="002100A8"/>
    <w:rsid w:val="002121B9"/>
    <w:rsid w:val="002134B6"/>
    <w:rsid w:val="00217C44"/>
    <w:rsid w:val="00223EF5"/>
    <w:rsid w:val="00227CA9"/>
    <w:rsid w:val="00236CC7"/>
    <w:rsid w:val="00242A4E"/>
    <w:rsid w:val="0025268A"/>
    <w:rsid w:val="00256AC0"/>
    <w:rsid w:val="00261EEC"/>
    <w:rsid w:val="00262086"/>
    <w:rsid w:val="002906A5"/>
    <w:rsid w:val="00292466"/>
    <w:rsid w:val="002957E0"/>
    <w:rsid w:val="002A6690"/>
    <w:rsid w:val="002C5100"/>
    <w:rsid w:val="002C7395"/>
    <w:rsid w:val="002F01E7"/>
    <w:rsid w:val="002F0F2D"/>
    <w:rsid w:val="003021B8"/>
    <w:rsid w:val="00306257"/>
    <w:rsid w:val="00307A16"/>
    <w:rsid w:val="003150A5"/>
    <w:rsid w:val="00330CDB"/>
    <w:rsid w:val="00333554"/>
    <w:rsid w:val="00333620"/>
    <w:rsid w:val="00337993"/>
    <w:rsid w:val="00342B92"/>
    <w:rsid w:val="003432D7"/>
    <w:rsid w:val="00361769"/>
    <w:rsid w:val="00364638"/>
    <w:rsid w:val="00364919"/>
    <w:rsid w:val="00366619"/>
    <w:rsid w:val="00372002"/>
    <w:rsid w:val="00380E9C"/>
    <w:rsid w:val="00381D43"/>
    <w:rsid w:val="00383982"/>
    <w:rsid w:val="00384DC6"/>
    <w:rsid w:val="003A06C0"/>
    <w:rsid w:val="003A160A"/>
    <w:rsid w:val="003A35E3"/>
    <w:rsid w:val="003A6BDA"/>
    <w:rsid w:val="003B3EC0"/>
    <w:rsid w:val="003B4685"/>
    <w:rsid w:val="003B4BDF"/>
    <w:rsid w:val="003E0C0F"/>
    <w:rsid w:val="003E7A3A"/>
    <w:rsid w:val="003F55CD"/>
    <w:rsid w:val="003F5DD7"/>
    <w:rsid w:val="00401123"/>
    <w:rsid w:val="0040571C"/>
    <w:rsid w:val="00410766"/>
    <w:rsid w:val="004120B2"/>
    <w:rsid w:val="00414F3A"/>
    <w:rsid w:val="00415100"/>
    <w:rsid w:val="004264DF"/>
    <w:rsid w:val="0043679B"/>
    <w:rsid w:val="004414A4"/>
    <w:rsid w:val="00442202"/>
    <w:rsid w:val="00442288"/>
    <w:rsid w:val="00451A01"/>
    <w:rsid w:val="004556F7"/>
    <w:rsid w:val="00483BAD"/>
    <w:rsid w:val="004866B9"/>
    <w:rsid w:val="00496891"/>
    <w:rsid w:val="00496C13"/>
    <w:rsid w:val="004A603D"/>
    <w:rsid w:val="004B2EA6"/>
    <w:rsid w:val="004C0591"/>
    <w:rsid w:val="004C16FA"/>
    <w:rsid w:val="004D1627"/>
    <w:rsid w:val="004D2308"/>
    <w:rsid w:val="004E6302"/>
    <w:rsid w:val="004F4592"/>
    <w:rsid w:val="0050275F"/>
    <w:rsid w:val="00521474"/>
    <w:rsid w:val="005258F7"/>
    <w:rsid w:val="00532FB6"/>
    <w:rsid w:val="00534DD5"/>
    <w:rsid w:val="005411C7"/>
    <w:rsid w:val="00544E5C"/>
    <w:rsid w:val="00551863"/>
    <w:rsid w:val="00556CD9"/>
    <w:rsid w:val="00557D2C"/>
    <w:rsid w:val="005675A2"/>
    <w:rsid w:val="00593089"/>
    <w:rsid w:val="00595C1F"/>
    <w:rsid w:val="005B0ABB"/>
    <w:rsid w:val="005B15E2"/>
    <w:rsid w:val="005B1B88"/>
    <w:rsid w:val="005B3861"/>
    <w:rsid w:val="005C3972"/>
    <w:rsid w:val="005C66C3"/>
    <w:rsid w:val="005D2BA8"/>
    <w:rsid w:val="005D5FF1"/>
    <w:rsid w:val="005E1677"/>
    <w:rsid w:val="0060681C"/>
    <w:rsid w:val="006106CB"/>
    <w:rsid w:val="00623EAF"/>
    <w:rsid w:val="0063296D"/>
    <w:rsid w:val="00633813"/>
    <w:rsid w:val="006345FA"/>
    <w:rsid w:val="006369DA"/>
    <w:rsid w:val="00641E9F"/>
    <w:rsid w:val="00657196"/>
    <w:rsid w:val="00661C53"/>
    <w:rsid w:val="00667C5E"/>
    <w:rsid w:val="006955E0"/>
    <w:rsid w:val="006A45EC"/>
    <w:rsid w:val="006B17E6"/>
    <w:rsid w:val="006B34D5"/>
    <w:rsid w:val="006C3FC7"/>
    <w:rsid w:val="006C6DB1"/>
    <w:rsid w:val="006D42A3"/>
    <w:rsid w:val="006E0AD5"/>
    <w:rsid w:val="006E3257"/>
    <w:rsid w:val="006F062F"/>
    <w:rsid w:val="006F14DD"/>
    <w:rsid w:val="006F349F"/>
    <w:rsid w:val="0070777D"/>
    <w:rsid w:val="007111FD"/>
    <w:rsid w:val="00726FFD"/>
    <w:rsid w:val="00746095"/>
    <w:rsid w:val="00746716"/>
    <w:rsid w:val="0075091E"/>
    <w:rsid w:val="007539BD"/>
    <w:rsid w:val="00757ABB"/>
    <w:rsid w:val="00765502"/>
    <w:rsid w:val="00775EA5"/>
    <w:rsid w:val="0078078B"/>
    <w:rsid w:val="007B2074"/>
    <w:rsid w:val="007B27EE"/>
    <w:rsid w:val="007B4DBB"/>
    <w:rsid w:val="007C049B"/>
    <w:rsid w:val="007C3B59"/>
    <w:rsid w:val="007C58F2"/>
    <w:rsid w:val="007D5086"/>
    <w:rsid w:val="0080189F"/>
    <w:rsid w:val="00805F09"/>
    <w:rsid w:val="0081099B"/>
    <w:rsid w:val="00826088"/>
    <w:rsid w:val="00827998"/>
    <w:rsid w:val="00827E72"/>
    <w:rsid w:val="008468E0"/>
    <w:rsid w:val="008470F6"/>
    <w:rsid w:val="00847D8D"/>
    <w:rsid w:val="008761E7"/>
    <w:rsid w:val="00891E6C"/>
    <w:rsid w:val="0089376A"/>
    <w:rsid w:val="008A75D7"/>
    <w:rsid w:val="008B1C85"/>
    <w:rsid w:val="008B62FC"/>
    <w:rsid w:val="008C1C1A"/>
    <w:rsid w:val="008D452D"/>
    <w:rsid w:val="008D5101"/>
    <w:rsid w:val="008D5CCB"/>
    <w:rsid w:val="008D5EA3"/>
    <w:rsid w:val="008E02EE"/>
    <w:rsid w:val="008E0E7F"/>
    <w:rsid w:val="008E3F5A"/>
    <w:rsid w:val="008F11E7"/>
    <w:rsid w:val="008F7971"/>
    <w:rsid w:val="009067BD"/>
    <w:rsid w:val="00913D9E"/>
    <w:rsid w:val="0093353B"/>
    <w:rsid w:val="0094728A"/>
    <w:rsid w:val="00953FE7"/>
    <w:rsid w:val="00965F49"/>
    <w:rsid w:val="00976384"/>
    <w:rsid w:val="00980600"/>
    <w:rsid w:val="0098153C"/>
    <w:rsid w:val="00987C42"/>
    <w:rsid w:val="00993017"/>
    <w:rsid w:val="009A24F7"/>
    <w:rsid w:val="009A5E66"/>
    <w:rsid w:val="009A68EA"/>
    <w:rsid w:val="009C3BD4"/>
    <w:rsid w:val="009C4A1D"/>
    <w:rsid w:val="009C6411"/>
    <w:rsid w:val="009D1353"/>
    <w:rsid w:val="009D2473"/>
    <w:rsid w:val="009D32BB"/>
    <w:rsid w:val="009D4343"/>
    <w:rsid w:val="009E08D0"/>
    <w:rsid w:val="009E45F9"/>
    <w:rsid w:val="00A03FD6"/>
    <w:rsid w:val="00A27B7A"/>
    <w:rsid w:val="00A41F3A"/>
    <w:rsid w:val="00A44C05"/>
    <w:rsid w:val="00A4566C"/>
    <w:rsid w:val="00A62F55"/>
    <w:rsid w:val="00A64A5C"/>
    <w:rsid w:val="00A66469"/>
    <w:rsid w:val="00A77FB6"/>
    <w:rsid w:val="00A819CC"/>
    <w:rsid w:val="00A832D2"/>
    <w:rsid w:val="00A8579D"/>
    <w:rsid w:val="00A86EE5"/>
    <w:rsid w:val="00A94492"/>
    <w:rsid w:val="00A95CBD"/>
    <w:rsid w:val="00AA634A"/>
    <w:rsid w:val="00AA6EDF"/>
    <w:rsid w:val="00AC17EE"/>
    <w:rsid w:val="00AC2281"/>
    <w:rsid w:val="00AC3189"/>
    <w:rsid w:val="00AE2A17"/>
    <w:rsid w:val="00B10D91"/>
    <w:rsid w:val="00B137D5"/>
    <w:rsid w:val="00B16CE6"/>
    <w:rsid w:val="00B32634"/>
    <w:rsid w:val="00B46D80"/>
    <w:rsid w:val="00B46F68"/>
    <w:rsid w:val="00B557D5"/>
    <w:rsid w:val="00B71ECE"/>
    <w:rsid w:val="00B85488"/>
    <w:rsid w:val="00B85AF8"/>
    <w:rsid w:val="00B972BC"/>
    <w:rsid w:val="00B97FD1"/>
    <w:rsid w:val="00BA125F"/>
    <w:rsid w:val="00BA76F0"/>
    <w:rsid w:val="00BC670B"/>
    <w:rsid w:val="00BD1148"/>
    <w:rsid w:val="00BD6878"/>
    <w:rsid w:val="00BD6A97"/>
    <w:rsid w:val="00BD7FB6"/>
    <w:rsid w:val="00BE7B2A"/>
    <w:rsid w:val="00BF18C2"/>
    <w:rsid w:val="00BF2D62"/>
    <w:rsid w:val="00C01CC1"/>
    <w:rsid w:val="00C074D3"/>
    <w:rsid w:val="00C07B63"/>
    <w:rsid w:val="00C14C7F"/>
    <w:rsid w:val="00C25236"/>
    <w:rsid w:val="00C26A52"/>
    <w:rsid w:val="00C27CC1"/>
    <w:rsid w:val="00C31AF6"/>
    <w:rsid w:val="00C432AC"/>
    <w:rsid w:val="00C451EF"/>
    <w:rsid w:val="00C458F0"/>
    <w:rsid w:val="00C5285E"/>
    <w:rsid w:val="00C6570C"/>
    <w:rsid w:val="00C76D13"/>
    <w:rsid w:val="00CA1ED2"/>
    <w:rsid w:val="00CA30A8"/>
    <w:rsid w:val="00CB1B3E"/>
    <w:rsid w:val="00CC22F7"/>
    <w:rsid w:val="00CC441B"/>
    <w:rsid w:val="00CC5C94"/>
    <w:rsid w:val="00CD0FE0"/>
    <w:rsid w:val="00CD2C40"/>
    <w:rsid w:val="00CD4E9D"/>
    <w:rsid w:val="00CE37E4"/>
    <w:rsid w:val="00CE4C46"/>
    <w:rsid w:val="00CE5804"/>
    <w:rsid w:val="00CF1031"/>
    <w:rsid w:val="00CF29D1"/>
    <w:rsid w:val="00CF53CF"/>
    <w:rsid w:val="00CF5813"/>
    <w:rsid w:val="00D10697"/>
    <w:rsid w:val="00D167D7"/>
    <w:rsid w:val="00D360E6"/>
    <w:rsid w:val="00D364C2"/>
    <w:rsid w:val="00D477E6"/>
    <w:rsid w:val="00D47D65"/>
    <w:rsid w:val="00D51CEC"/>
    <w:rsid w:val="00D537D9"/>
    <w:rsid w:val="00D853B5"/>
    <w:rsid w:val="00D92C77"/>
    <w:rsid w:val="00DA0EDC"/>
    <w:rsid w:val="00DB0ED1"/>
    <w:rsid w:val="00DB7141"/>
    <w:rsid w:val="00DE1F63"/>
    <w:rsid w:val="00DF026A"/>
    <w:rsid w:val="00DF2010"/>
    <w:rsid w:val="00DF3559"/>
    <w:rsid w:val="00E1134D"/>
    <w:rsid w:val="00E15541"/>
    <w:rsid w:val="00E2404D"/>
    <w:rsid w:val="00E337C6"/>
    <w:rsid w:val="00E36236"/>
    <w:rsid w:val="00E4785A"/>
    <w:rsid w:val="00E60ED0"/>
    <w:rsid w:val="00E60F2D"/>
    <w:rsid w:val="00E63FB3"/>
    <w:rsid w:val="00E66340"/>
    <w:rsid w:val="00E6668A"/>
    <w:rsid w:val="00E73F68"/>
    <w:rsid w:val="00E8517A"/>
    <w:rsid w:val="00E913A2"/>
    <w:rsid w:val="00E9261E"/>
    <w:rsid w:val="00E9550A"/>
    <w:rsid w:val="00EB5468"/>
    <w:rsid w:val="00EC00C7"/>
    <w:rsid w:val="00EE27EB"/>
    <w:rsid w:val="00EF080A"/>
    <w:rsid w:val="00EF3922"/>
    <w:rsid w:val="00F038F4"/>
    <w:rsid w:val="00F07574"/>
    <w:rsid w:val="00F07E02"/>
    <w:rsid w:val="00F11FD8"/>
    <w:rsid w:val="00F2550C"/>
    <w:rsid w:val="00F73EAE"/>
    <w:rsid w:val="00F86849"/>
    <w:rsid w:val="00F92255"/>
    <w:rsid w:val="00FB0305"/>
    <w:rsid w:val="00FB52B5"/>
    <w:rsid w:val="00FB724F"/>
    <w:rsid w:val="00FC0726"/>
    <w:rsid w:val="00FC67FA"/>
    <w:rsid w:val="00FD0DD4"/>
    <w:rsid w:val="00FE3B7F"/>
    <w:rsid w:val="00FF10B6"/>
    <w:rsid w:val="00FF2224"/>
    <w:rsid w:val="00FF270E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A4B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9B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09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109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099B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99B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5">
    <w:name w:val="Light Shading Accent 5"/>
    <w:basedOn w:val="Tablanormal"/>
    <w:uiPriority w:val="60"/>
    <w:rsid w:val="00E913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A41F3A"/>
    <w:pPr>
      <w:ind w:left="720"/>
      <w:contextualSpacing/>
    </w:pPr>
  </w:style>
  <w:style w:type="paragraph" w:customStyle="1" w:styleId="ecxmsonormal">
    <w:name w:val="ecxmsonormal"/>
    <w:basedOn w:val="Normal"/>
    <w:rsid w:val="00D477E6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824D-728A-4868-9691-8D373C3F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Colima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dsalazar</dc:creator>
  <cp:lastModifiedBy>Carmen Vargas</cp:lastModifiedBy>
  <cp:revision>2</cp:revision>
  <cp:lastPrinted>2016-06-16T19:33:00Z</cp:lastPrinted>
  <dcterms:created xsi:type="dcterms:W3CDTF">2016-06-22T15:13:00Z</dcterms:created>
  <dcterms:modified xsi:type="dcterms:W3CDTF">2016-06-22T15:13:00Z</dcterms:modified>
</cp:coreProperties>
</file>